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A6" w:rsidRPr="008D19E2" w:rsidRDefault="00BD4AA6" w:rsidP="008D19E2">
      <w:pPr>
        <w:pStyle w:val="Sansinterligne"/>
        <w:rPr>
          <w:rFonts w:ascii="Castellar" w:hAnsi="Castellar"/>
          <w:b/>
          <w:sz w:val="32"/>
          <w:szCs w:val="32"/>
        </w:rPr>
      </w:pPr>
      <w:r w:rsidRPr="008D19E2">
        <w:rPr>
          <w:rFonts w:ascii="Castellar" w:hAnsi="Castellar"/>
          <w:b/>
          <w:sz w:val="32"/>
          <w:szCs w:val="32"/>
        </w:rPr>
        <w:t>Géographie</w:t>
      </w:r>
    </w:p>
    <w:p w:rsidR="008D19E2" w:rsidRDefault="008D19E2" w:rsidP="008D19E2">
      <w:pPr>
        <w:pStyle w:val="Sansinterligne"/>
      </w:pPr>
    </w:p>
    <w:p w:rsidR="00BD4AA6" w:rsidRDefault="00BD4AA6" w:rsidP="008D19E2">
      <w:pPr>
        <w:pStyle w:val="Sansinterligne"/>
      </w:pPr>
      <w:r>
        <w:t>Etudier les mondes arctiques :</w:t>
      </w:r>
    </w:p>
    <w:p w:rsidR="00C11EE2" w:rsidRDefault="00BD4AA6">
      <w:hyperlink r:id="rId5" w:history="1">
        <w:r w:rsidRPr="009A30EB">
          <w:rPr>
            <w:rStyle w:val="Lienhypertexte"/>
          </w:rPr>
          <w:t>http://www.education-et-numerique.fr/0.3/activity/embed.html?id=5433cec23361eb3a376f988d</w:t>
        </w:r>
      </w:hyperlink>
    </w:p>
    <w:p w:rsidR="005D6A45" w:rsidRDefault="005D6A45" w:rsidP="008D19E2">
      <w:pPr>
        <w:pStyle w:val="Sansinterligne"/>
      </w:pPr>
      <w:r>
        <w:t>Le développement durable :</w:t>
      </w:r>
    </w:p>
    <w:p w:rsidR="00BD4AA6" w:rsidRDefault="005D6A45">
      <w:hyperlink r:id="rId6" w:history="1">
        <w:r w:rsidRPr="009A30EB">
          <w:rPr>
            <w:rStyle w:val="Lienhypertexte"/>
          </w:rPr>
          <w:t>http://www.education-et-numerique.fr/0.3/activity/embed.html?id=533aa5633361eb112e6f749d</w:t>
        </w:r>
      </w:hyperlink>
    </w:p>
    <w:p w:rsidR="008D19E2" w:rsidRDefault="008D19E2" w:rsidP="008D19E2">
      <w:pPr>
        <w:pStyle w:val="Sansinterligne"/>
      </w:pPr>
    </w:p>
    <w:p w:rsidR="00BD4AA6" w:rsidRPr="008D19E2" w:rsidRDefault="00F6454F" w:rsidP="008D19E2">
      <w:pPr>
        <w:pStyle w:val="Sansinterligne"/>
        <w:rPr>
          <w:rFonts w:ascii="Castellar" w:hAnsi="Castellar"/>
          <w:b/>
          <w:sz w:val="28"/>
          <w:szCs w:val="28"/>
        </w:rPr>
      </w:pPr>
      <w:r w:rsidRPr="008D19E2">
        <w:rPr>
          <w:rFonts w:ascii="Castellar" w:hAnsi="Castellar"/>
          <w:b/>
          <w:sz w:val="28"/>
          <w:szCs w:val="28"/>
        </w:rPr>
        <w:t>Mathématiques</w:t>
      </w:r>
    </w:p>
    <w:p w:rsidR="008D19E2" w:rsidRDefault="008D19E2" w:rsidP="008D19E2">
      <w:pPr>
        <w:pStyle w:val="Sansinterligne"/>
      </w:pPr>
    </w:p>
    <w:p w:rsidR="00F6454F" w:rsidRDefault="00F6454F" w:rsidP="008D19E2">
      <w:pPr>
        <w:pStyle w:val="Sansinterligne"/>
      </w:pPr>
      <w:r>
        <w:t>Réviser les fonctions</w:t>
      </w:r>
    </w:p>
    <w:p w:rsidR="00F6454F" w:rsidRDefault="00F6454F">
      <w:hyperlink r:id="rId7" w:history="1">
        <w:r w:rsidRPr="009A30EB">
          <w:rPr>
            <w:rStyle w:val="Lienhypertexte"/>
          </w:rPr>
          <w:t>http://www.education-et-numerique.fr/0.3/activity/embed.html?id=54233ecb3361eb3a376f4c4a</w:t>
        </w:r>
      </w:hyperlink>
    </w:p>
    <w:p w:rsidR="00F6454F" w:rsidRDefault="00176C3A" w:rsidP="008D19E2">
      <w:pPr>
        <w:pStyle w:val="Sansinterligne"/>
      </w:pPr>
      <w:r>
        <w:t>Inégalités et intervalles</w:t>
      </w:r>
    </w:p>
    <w:p w:rsidR="00176C3A" w:rsidRDefault="00176C3A">
      <w:hyperlink r:id="rId8" w:history="1">
        <w:r w:rsidRPr="009A30EB">
          <w:rPr>
            <w:rStyle w:val="Lienhypertexte"/>
          </w:rPr>
          <w:t>http://www.education-et-numerique.fr/0.3/activity/embed.html?id=54247ed93361eb3a376f505e</w:t>
        </w:r>
      </w:hyperlink>
    </w:p>
    <w:p w:rsidR="00176C3A" w:rsidRDefault="00CA1DCF" w:rsidP="008D19E2">
      <w:pPr>
        <w:pStyle w:val="Sansinterligne"/>
      </w:pPr>
      <w:r>
        <w:t>Les vecteurs</w:t>
      </w:r>
    </w:p>
    <w:p w:rsidR="00CA1DCF" w:rsidRDefault="00CA1DCF">
      <w:hyperlink r:id="rId9" w:history="1">
        <w:r w:rsidRPr="009A30EB">
          <w:rPr>
            <w:rStyle w:val="Lienhypertexte"/>
          </w:rPr>
          <w:t>http://www.education-et-numerique.fr/0.3/activity/embed.html?id=543aab333361eb3a376fd1df</w:t>
        </w:r>
      </w:hyperlink>
    </w:p>
    <w:p w:rsidR="00CA1DCF" w:rsidRDefault="00641EAD" w:rsidP="008D19E2">
      <w:pPr>
        <w:pStyle w:val="Sansinterligne"/>
      </w:pPr>
      <w:r>
        <w:t>Algorithme</w:t>
      </w:r>
    </w:p>
    <w:p w:rsidR="00641EAD" w:rsidRDefault="00641EAD">
      <w:hyperlink r:id="rId10" w:history="1">
        <w:r w:rsidRPr="009A30EB">
          <w:rPr>
            <w:rStyle w:val="Lienhypertexte"/>
          </w:rPr>
          <w:t>http://www.education-et-numerique.fr/0.3/activity/embed.html?id=5424759f3361eb3a376f504c</w:t>
        </w:r>
      </w:hyperlink>
    </w:p>
    <w:p w:rsidR="008D19E2" w:rsidRDefault="008D19E2"/>
    <w:p w:rsidR="000F6612" w:rsidRPr="008D19E2" w:rsidRDefault="000F6612">
      <w:pPr>
        <w:rPr>
          <w:rFonts w:ascii="Castellar" w:hAnsi="Castellar"/>
          <w:b/>
          <w:sz w:val="28"/>
          <w:szCs w:val="28"/>
        </w:rPr>
      </w:pPr>
      <w:r w:rsidRPr="008D19E2">
        <w:rPr>
          <w:rFonts w:ascii="Castellar" w:hAnsi="Castellar"/>
          <w:b/>
          <w:sz w:val="28"/>
          <w:szCs w:val="28"/>
        </w:rPr>
        <w:t>Histoire</w:t>
      </w:r>
      <w:r w:rsidR="005C042B" w:rsidRPr="008D19E2">
        <w:rPr>
          <w:rFonts w:ascii="Castellar" w:hAnsi="Castellar"/>
          <w:b/>
          <w:sz w:val="28"/>
          <w:szCs w:val="28"/>
        </w:rPr>
        <w:t xml:space="preserve"> -Géographie</w:t>
      </w:r>
    </w:p>
    <w:p w:rsidR="000F6612" w:rsidRDefault="000F6612" w:rsidP="008D19E2">
      <w:pPr>
        <w:pStyle w:val="Sansinterligne"/>
      </w:pPr>
      <w:r>
        <w:t>L’humanisme :</w:t>
      </w:r>
    </w:p>
    <w:p w:rsidR="000F6612" w:rsidRDefault="000F6612">
      <w:hyperlink r:id="rId11" w:history="1">
        <w:r w:rsidRPr="009A30EB">
          <w:rPr>
            <w:rStyle w:val="Lienhypertexte"/>
          </w:rPr>
          <w:t>http://www.education-et-numerique.fr/0.3/activity/embed.html?id=5520138b3361eb54776f6951</w:t>
        </w:r>
      </w:hyperlink>
    </w:p>
    <w:p w:rsidR="000F6612" w:rsidRDefault="005C042B" w:rsidP="008D19E2">
      <w:pPr>
        <w:pStyle w:val="Sansinterligne"/>
      </w:pPr>
      <w:r>
        <w:t>Sujet de l’étude critique de documents</w:t>
      </w:r>
    </w:p>
    <w:p w:rsidR="005C042B" w:rsidRDefault="005C042B">
      <w:hyperlink r:id="rId12" w:history="1">
        <w:r w:rsidRPr="009A30EB">
          <w:rPr>
            <w:rStyle w:val="Lienhypertexte"/>
          </w:rPr>
          <w:t>http://www.education-et-numerique.fr/0.3/activity/embed.html?id=53c6322f3361eb3a376edec3</w:t>
        </w:r>
      </w:hyperlink>
    </w:p>
    <w:p w:rsidR="005C042B" w:rsidRDefault="00006F92" w:rsidP="008D19E2">
      <w:pPr>
        <w:pStyle w:val="Sansinterligne"/>
      </w:pPr>
      <w:r>
        <w:t>L’implicite, qu’est-ce-que c’est ?</w:t>
      </w:r>
    </w:p>
    <w:p w:rsidR="00176C3A" w:rsidRDefault="00006F92">
      <w:hyperlink r:id="rId13" w:history="1">
        <w:r w:rsidRPr="009A30EB">
          <w:rPr>
            <w:rStyle w:val="Lienhypertexte"/>
          </w:rPr>
          <w:t>http://www.education-et-numerique.fr/0.3/activity/embed.html?id=5339b9a83361eb112e6f742a</w:t>
        </w:r>
      </w:hyperlink>
    </w:p>
    <w:p w:rsidR="00006F92" w:rsidRDefault="00006F92"/>
    <w:p w:rsidR="00D107A5" w:rsidRPr="008D19E2" w:rsidRDefault="00D107A5">
      <w:pPr>
        <w:rPr>
          <w:rFonts w:ascii="Castellar" w:hAnsi="Castellar"/>
          <w:b/>
          <w:sz w:val="28"/>
          <w:szCs w:val="28"/>
        </w:rPr>
      </w:pPr>
      <w:r w:rsidRPr="008D19E2">
        <w:rPr>
          <w:rFonts w:ascii="Castellar" w:hAnsi="Castellar"/>
          <w:b/>
          <w:sz w:val="28"/>
          <w:szCs w:val="28"/>
        </w:rPr>
        <w:t>Espagnol</w:t>
      </w:r>
    </w:p>
    <w:p w:rsidR="00D107A5" w:rsidRDefault="00D107A5">
      <w:hyperlink r:id="rId14" w:history="1">
        <w:r w:rsidRPr="009A30EB">
          <w:rPr>
            <w:rStyle w:val="Lienhypertexte"/>
          </w:rPr>
          <w:t>http://www.education-et-numerique.fr/0.3/activity/embed.html?id=551d805f3361eb54776f66a1</w:t>
        </w:r>
      </w:hyperlink>
    </w:p>
    <w:p w:rsidR="00906A8B" w:rsidRDefault="00906A8B" w:rsidP="008D19E2">
      <w:pPr>
        <w:pStyle w:val="Sansinterligne"/>
      </w:pPr>
      <w:r>
        <w:t>L’histoire du maïs :</w:t>
      </w:r>
    </w:p>
    <w:p w:rsidR="00D107A5" w:rsidRDefault="00906A8B">
      <w:hyperlink r:id="rId15" w:history="1">
        <w:r w:rsidRPr="009A30EB">
          <w:rPr>
            <w:rStyle w:val="Lienhypertexte"/>
          </w:rPr>
          <w:t>http://www.education-et-numerique.fr/0.3/activity/embed.html?id=530756ab3361eb112e6f36f1</w:t>
        </w:r>
      </w:hyperlink>
    </w:p>
    <w:p w:rsidR="00906A8B" w:rsidRDefault="00906A8B"/>
    <w:p w:rsidR="00FB2D7F" w:rsidRPr="008D19E2" w:rsidRDefault="00FB2D7F">
      <w:pPr>
        <w:rPr>
          <w:rFonts w:ascii="Castellar" w:hAnsi="Castellar"/>
          <w:b/>
          <w:sz w:val="28"/>
          <w:szCs w:val="28"/>
        </w:rPr>
      </w:pPr>
      <w:r w:rsidRPr="008D19E2">
        <w:rPr>
          <w:rFonts w:ascii="Castellar" w:hAnsi="Castellar"/>
          <w:b/>
          <w:sz w:val="28"/>
          <w:szCs w:val="28"/>
        </w:rPr>
        <w:t>Les institutions européennes</w:t>
      </w:r>
    </w:p>
    <w:p w:rsidR="00FB2D7F" w:rsidRDefault="00FB2D7F">
      <w:hyperlink r:id="rId16" w:history="1">
        <w:r w:rsidRPr="009A30EB">
          <w:rPr>
            <w:rStyle w:val="Lienhypertexte"/>
          </w:rPr>
          <w:t>http://www.education-et-numerique.fr/0.3/activity/embed.html?id=541aa7153361eb3a376f2cc6</w:t>
        </w:r>
      </w:hyperlink>
    </w:p>
    <w:p w:rsidR="00FB2D7F" w:rsidRPr="008D19E2" w:rsidRDefault="008D19E2">
      <w:pPr>
        <w:rPr>
          <w:rFonts w:ascii="Castellar" w:hAnsi="Castellar"/>
          <w:b/>
          <w:sz w:val="28"/>
          <w:szCs w:val="28"/>
        </w:rPr>
      </w:pPr>
      <w:r w:rsidRPr="008D19E2">
        <w:rPr>
          <w:rFonts w:ascii="Castellar" w:hAnsi="Castellar"/>
          <w:b/>
          <w:sz w:val="28"/>
          <w:szCs w:val="28"/>
        </w:rPr>
        <w:t>Français</w:t>
      </w:r>
    </w:p>
    <w:p w:rsidR="00FB2D7F" w:rsidRDefault="00381522" w:rsidP="008D19E2">
      <w:pPr>
        <w:pStyle w:val="Sansinterligne"/>
      </w:pPr>
      <w:r>
        <w:t>L’accord du participe passé</w:t>
      </w:r>
    </w:p>
    <w:p w:rsidR="00381522" w:rsidRDefault="00381522">
      <w:hyperlink r:id="rId17" w:history="1">
        <w:r w:rsidRPr="009A30EB">
          <w:rPr>
            <w:rStyle w:val="Lienhypertexte"/>
          </w:rPr>
          <w:t>http://www.education-et-numerique.fr/0.3/activity/embed.html?id=5374b6203361eb112e6fd27c</w:t>
        </w:r>
      </w:hyperlink>
    </w:p>
    <w:p w:rsidR="00381522" w:rsidRDefault="00381522">
      <w:bookmarkStart w:id="0" w:name="_GoBack"/>
      <w:bookmarkEnd w:id="0"/>
    </w:p>
    <w:sectPr w:rsidR="00381522" w:rsidSect="0058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8"/>
    <w:rsid w:val="00006F92"/>
    <w:rsid w:val="000F6612"/>
    <w:rsid w:val="00176C3A"/>
    <w:rsid w:val="00381522"/>
    <w:rsid w:val="00580236"/>
    <w:rsid w:val="005C042B"/>
    <w:rsid w:val="005D6A45"/>
    <w:rsid w:val="00641EAD"/>
    <w:rsid w:val="008D19E2"/>
    <w:rsid w:val="00906A8B"/>
    <w:rsid w:val="00BD4AA6"/>
    <w:rsid w:val="00C11EE2"/>
    <w:rsid w:val="00CA1DCF"/>
    <w:rsid w:val="00D107A5"/>
    <w:rsid w:val="00D30E78"/>
    <w:rsid w:val="00F6454F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4AA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D1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4AA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D1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-et-numerique.fr/0.3/activity/embed.html?id=54247ed93361eb3a376f505e" TargetMode="External"/><Relationship Id="rId13" Type="http://schemas.openxmlformats.org/officeDocument/2006/relationships/hyperlink" Target="http://www.education-et-numerique.fr/0.3/activity/embed.html?id=5339b9a83361eb112e6f742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-et-numerique.fr/0.3/activity/embed.html?id=54233ecb3361eb3a376f4c4a" TargetMode="External"/><Relationship Id="rId12" Type="http://schemas.openxmlformats.org/officeDocument/2006/relationships/hyperlink" Target="http://www.education-et-numerique.fr/0.3/activity/embed.html?id=53c6322f3361eb3a376edec3" TargetMode="External"/><Relationship Id="rId17" Type="http://schemas.openxmlformats.org/officeDocument/2006/relationships/hyperlink" Target="http://www.education-et-numerique.fr/0.3/activity/embed.html?id=5374b6203361eb112e6fd2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cation-et-numerique.fr/0.3/activity/embed.html?id=541aa7153361eb3a376f2cc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cation-et-numerique.fr/0.3/activity/embed.html?id=533aa5633361eb112e6f749d" TargetMode="External"/><Relationship Id="rId11" Type="http://schemas.openxmlformats.org/officeDocument/2006/relationships/hyperlink" Target="http://www.education-et-numerique.fr/0.3/activity/embed.html?id=5520138b3361eb54776f6951" TargetMode="External"/><Relationship Id="rId5" Type="http://schemas.openxmlformats.org/officeDocument/2006/relationships/hyperlink" Target="http://www.education-et-numerique.fr/0.3/activity/embed.html?id=5433cec23361eb3a376f988d" TargetMode="External"/><Relationship Id="rId15" Type="http://schemas.openxmlformats.org/officeDocument/2006/relationships/hyperlink" Target="http://www.education-et-numerique.fr/0.3/activity/embed.html?id=530756ab3361eb112e6f36f1" TargetMode="External"/><Relationship Id="rId10" Type="http://schemas.openxmlformats.org/officeDocument/2006/relationships/hyperlink" Target="http://www.education-et-numerique.fr/0.3/activity/embed.html?id=5424759f3361eb3a376f504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-et-numerique.fr/0.3/activity/embed.html?id=543aab333361eb3a376fd1df" TargetMode="External"/><Relationship Id="rId14" Type="http://schemas.openxmlformats.org/officeDocument/2006/relationships/hyperlink" Target="http://www.education-et-numerique.fr/0.3/activity/embed.html?id=551d805f3361eb54776f66a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17</cp:revision>
  <dcterms:created xsi:type="dcterms:W3CDTF">2015-04-20T22:38:00Z</dcterms:created>
  <dcterms:modified xsi:type="dcterms:W3CDTF">2015-04-20T23:04:00Z</dcterms:modified>
</cp:coreProperties>
</file>